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77777777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10</w:t>
      </w:r>
      <w:r w:rsidRPr="000F2377" w:rsidR="00E456E4">
        <w:rPr>
          <w:rFonts w:cs="Arial"/>
          <w:b/>
          <w:bCs/>
          <w:iCs/>
          <w:sz w:val="20"/>
          <w:szCs w:val="20"/>
        </w:rPr>
        <w:t xml:space="preserve"> 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F6FD7">
        <w:rPr>
          <w:rFonts w:cs="Arial"/>
          <w:b/>
          <w:bCs/>
          <w:sz w:val="20"/>
          <w:szCs w:val="20"/>
        </w:rPr>
        <w:t>ss.mm.ii</w:t>
      </w:r>
      <w:proofErr w:type="spellEnd"/>
      <w:r w:rsidR="00CF6FD7">
        <w:rPr>
          <w:rFonts w:cs="Arial"/>
          <w:b/>
          <w:bCs/>
          <w:sz w:val="20"/>
          <w:szCs w:val="20"/>
        </w:rPr>
        <w:t>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</w:t>
      </w:r>
      <w:proofErr w:type="spellStart"/>
      <w:r w:rsidRPr="000F2377" w:rsidR="00ED0C58">
        <w:rPr>
          <w:rFonts w:cs="Arial"/>
          <w:sz w:val="20"/>
          <w:szCs w:val="20"/>
        </w:rPr>
        <w:t>a</w:t>
      </w:r>
      <w:proofErr w:type="spellEnd"/>
      <w:r w:rsidRPr="000F2377" w:rsidR="00ED0C58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12A356E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E03BB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B6969BC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E307C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:rsidRPr="000F2377" w:rsidR="00025EA9" w:rsidP="003D25C5" w:rsidRDefault="00025EA9" w14:paraId="4A56564E" w14:textId="39BA869C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13B304D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7742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0F2377" w:rsidR="003D25C5">
        <w:t xml:space="preserve">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 xml:space="preserve">a titolo di aiuti in regime "de </w:t>
      </w:r>
      <w:proofErr w:type="spellStart"/>
      <w:r w:rsidRPr="000F2377" w:rsidR="00ED0C5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";</w:t>
      </w:r>
    </w:p>
    <w:p w:rsidRPr="000F2377" w:rsidR="00ED0C58" w:rsidP="009D1399" w:rsidRDefault="00025EA9" w14:paraId="6D39CB2B" w14:textId="43CACF7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007BF5F5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DFE2793">
              <v:rect id="Rettangolo 3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8DEA8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JG8sAn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</w:t>
      </w:r>
      <w:proofErr w:type="spellStart"/>
      <w:r w:rsidRPr="000F2377" w:rsidR="003D25C5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":</w:t>
      </w:r>
    </w:p>
    <w:p w:rsidRPr="000F2377" w:rsidR="00B82437" w:rsidP="00B82437" w:rsidRDefault="00B82437" w14:paraId="5D3432D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B82437" w:rsidP="009D1399" w:rsidRDefault="00B82437" w14:paraId="368F7CFC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Pr="000F2377" w:rsidR="00B82437" w:rsidTr="00B82437" w14:paraId="3B3306D6" w14:textId="77777777">
        <w:tc>
          <w:tcPr>
            <w:tcW w:w="1534" w:type="pct"/>
            <w:vAlign w:val="center"/>
          </w:tcPr>
          <w:p w:rsidRPr="000F2377" w:rsidR="00B82437" w:rsidP="00B82437" w:rsidRDefault="00B82437" w14:paraId="39BA9455" w14:textId="7777777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5D950FA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D046754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CFCD98E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Pr="000F2377" w:rsidR="00B82437" w:rsidTr="00B82437" w14:paraId="40550F2A" w14:textId="77777777">
        <w:tc>
          <w:tcPr>
            <w:tcW w:w="1534" w:type="pct"/>
            <w:vAlign w:val="center"/>
          </w:tcPr>
          <w:p w:rsidRPr="000F2377" w:rsidR="00B82437" w:rsidP="00B82437" w:rsidRDefault="00B82437" w14:paraId="2F9A091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35BD74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55DA3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46636E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10D091EB" w14:textId="77777777">
        <w:tc>
          <w:tcPr>
            <w:tcW w:w="1534" w:type="pct"/>
            <w:vAlign w:val="center"/>
          </w:tcPr>
          <w:p w:rsidRPr="000F2377" w:rsidR="00B82437" w:rsidP="00B82437" w:rsidRDefault="00B82437" w14:paraId="1A339088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73C75D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7580A68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382179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6B2007C5" w14:textId="77777777">
        <w:tc>
          <w:tcPr>
            <w:tcW w:w="1534" w:type="pct"/>
            <w:vAlign w:val="center"/>
          </w:tcPr>
          <w:p w:rsidRPr="000F2377" w:rsidR="00B82437" w:rsidP="00B82437" w:rsidRDefault="00B82437" w14:paraId="2C7A9A7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7684CCF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5FB8756D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27DB1EF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548F9679" w14:textId="77777777">
        <w:tc>
          <w:tcPr>
            <w:tcW w:w="1534" w:type="pct"/>
            <w:vAlign w:val="center"/>
          </w:tcPr>
          <w:p w:rsidRPr="000F2377" w:rsidR="00B82437" w:rsidP="00B82437" w:rsidRDefault="00B82437" w14:paraId="46D70AA0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2BF71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5821D6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2BAE30B7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3C42E3AF" w14:textId="77777777">
        <w:tc>
          <w:tcPr>
            <w:tcW w:w="1534" w:type="pct"/>
            <w:vAlign w:val="center"/>
          </w:tcPr>
          <w:p w:rsidRPr="000F2377" w:rsidR="00B82437" w:rsidP="00B82437" w:rsidRDefault="00B82437" w14:paraId="238C906D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628D71B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750B50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1E3D99D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:rsidR="009D1399" w:rsidP="009D1399" w:rsidRDefault="009D1399" w14:paraId="6D25749B" w14:textId="047369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D228B3" w:rsidR="001C7715" w:rsidP="001C7715" w:rsidRDefault="006544C8" w14:paraId="7E3E44B5" w14:textId="53E30B1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228B3"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D228B3" w:rsidR="001C7715" w:rsidP="001C7715" w:rsidRDefault="001C7715" w14:paraId="65706C38" w14:textId="4CCF952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228B3">
        <w:rPr>
          <w:rFonts w:eastAsia="Times New Roman" w:cs="Arial"/>
          <w:sz w:val="20"/>
          <w:szCs w:val="20"/>
          <w:lang w:eastAsia="it-IT"/>
        </w:rPr>
        <w:t xml:space="preserve"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</w:t>
      </w:r>
      <w:proofErr w:type="gramStart"/>
      <w:r w:rsidRPr="00D228B3">
        <w:rPr>
          <w:rFonts w:eastAsia="Times New Roman" w:cs="Arial"/>
          <w:sz w:val="20"/>
          <w:szCs w:val="20"/>
          <w:lang w:eastAsia="it-IT"/>
        </w:rPr>
        <w:t>micro imprese</w:t>
      </w:r>
      <w:proofErr w:type="gramEnd"/>
      <w:r w:rsidRPr="00D228B3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ED0C58" w:rsidP="00EB4CEB" w:rsidRDefault="00ED0C58" w14:paraId="50F75BD0" w14:textId="4488436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228B3">
        <w:rPr>
          <w:rFonts w:eastAsia="Times New Roman" w:cs="Arial"/>
          <w:sz w:val="20"/>
          <w:szCs w:val="20"/>
          <w:lang w:eastAsia="it-IT"/>
        </w:rPr>
        <w:t>di impegnar</w:t>
      </w:r>
      <w:r w:rsidRPr="00D228B3" w:rsidR="00FF6FFB">
        <w:rPr>
          <w:rFonts w:eastAsia="Times New Roman" w:cs="Arial"/>
          <w:sz w:val="20"/>
          <w:szCs w:val="20"/>
          <w:lang w:eastAsia="it-IT"/>
        </w:rPr>
        <w:t>s</w:t>
      </w:r>
      <w:r w:rsidRPr="00D228B3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D228B3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D228B3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che saranno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si trova in regola con le disposizioni vigenti in materia di normativa edilizia </w:t>
      </w:r>
      <w:proofErr w:type="spellStart"/>
      <w:r w:rsidRPr="000F2377">
        <w:rPr>
          <w:rFonts w:eastAsia="Times New Roman" w:cs="Arial"/>
          <w:sz w:val="20"/>
          <w:szCs w:val="20"/>
          <w:lang w:eastAsia="it-IT"/>
        </w:rPr>
        <w:t>ed</w:t>
      </w:r>
      <w:proofErr w:type="spellEnd"/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7ACF0B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46DB8444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46DB8444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46DB8444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46DB8444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46DB8444">
        <w:rPr>
          <w:rFonts w:eastAsia="Times New Roman" w:cs="Arial"/>
          <w:sz w:val="20"/>
          <w:szCs w:val="20"/>
          <w:lang w:eastAsia="it-IT"/>
        </w:rPr>
        <w:t>non ri</w:t>
      </w:r>
      <w:r w:rsidRPr="46DB8444" w:rsidR="00291006">
        <w:rPr>
          <w:rFonts w:eastAsia="Times New Roman" w:cs="Arial"/>
          <w:sz w:val="20"/>
          <w:szCs w:val="20"/>
          <w:lang w:eastAsia="it-IT"/>
        </w:rPr>
        <w:t xml:space="preserve">guardano beni e servizi forniti da fornitori con cui intercorrano rapporti di controllo o collegamento societario ai sensi dell’art. 2359 del </w:t>
      </w:r>
      <w:proofErr w:type="gramStart"/>
      <w:r w:rsidRPr="46DB8444" w:rsidR="00291006">
        <w:rPr>
          <w:rFonts w:eastAsia="Times New Roman" w:cs="Arial"/>
          <w:sz w:val="20"/>
          <w:szCs w:val="20"/>
          <w:lang w:eastAsia="it-IT"/>
        </w:rPr>
        <w:t>Codice Civile</w:t>
      </w:r>
      <w:proofErr w:type="gramEnd"/>
      <w:r w:rsidRPr="46DB8444" w:rsidR="00291006">
        <w:rPr>
          <w:rFonts w:eastAsia="Times New Roman" w:cs="Arial"/>
          <w:sz w:val="20"/>
          <w:szCs w:val="20"/>
          <w:lang w:eastAsia="it-IT"/>
        </w:rPr>
        <w:t xml:space="preserve"> o per via indiretta (attraverso coniugi</w:t>
      </w:r>
      <w:r w:rsidRPr="46DB8444" w:rsidR="303643EB">
        <w:rPr>
          <w:rFonts w:eastAsia="Times New Roman" w:cs="Arial"/>
          <w:sz w:val="20"/>
          <w:szCs w:val="20"/>
          <w:lang w:eastAsia="it-IT"/>
        </w:rPr>
        <w:t xml:space="preserve">, </w:t>
      </w:r>
      <w:r w:rsidRPr="46DB8444" w:rsidR="303643EB">
        <w:rPr>
          <w:color w:val="000000" w:themeColor="text1"/>
          <w:sz w:val="19"/>
          <w:szCs w:val="19"/>
        </w:rPr>
        <w:t>parenti, affini</w:t>
      </w:r>
      <w:r w:rsidRPr="46DB8444" w:rsidR="00945E19">
        <w:rPr>
          <w:rFonts w:eastAsia="Times New Roman" w:cs="Arial"/>
          <w:sz w:val="20"/>
          <w:szCs w:val="20"/>
          <w:lang w:eastAsia="it-IT"/>
        </w:rPr>
        <w:t xml:space="preserve"> </w:t>
      </w:r>
      <w:r w:rsidRPr="46DB8444" w:rsidR="00291006">
        <w:rPr>
          <w:rFonts w:eastAsia="Times New Roman" w:cs="Arial"/>
          <w:sz w:val="20"/>
          <w:szCs w:val="20"/>
          <w:lang w:eastAsia="it-IT"/>
        </w:rPr>
        <w:t>e familiari conviventi), o nella cui compagine siano presenti, anche per via indiretta, soci o titolari di cariche nell’impresa beneficiaria;</w:t>
      </w:r>
    </w:p>
    <w:p w:rsidRPr="00D228B3" w:rsidR="0087671B" w:rsidP="0087671B" w:rsidRDefault="00747BF6" w14:paraId="26AC5029" w14:textId="3471F8C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46DB8444">
        <w:rPr>
          <w:rFonts w:eastAsia="Times New Roman" w:cs="Arial"/>
          <w:sz w:val="20"/>
          <w:szCs w:val="20"/>
          <w:lang w:eastAsia="it-IT"/>
        </w:rPr>
        <w:t xml:space="preserve">non ha beneficiato né beneficerà, per i progetti di investimento oggetto della presente domanda di agevolazione, di altre agevolazioni pubbliche, incluse quelle concesse a titolo “de </w:t>
      </w:r>
      <w:proofErr w:type="spellStart"/>
      <w:r w:rsidRPr="46DB8444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46DB8444">
        <w:rPr>
          <w:rFonts w:eastAsia="Times New Roman" w:cs="Arial"/>
          <w:sz w:val="20"/>
          <w:szCs w:val="20"/>
          <w:lang w:eastAsia="it-IT"/>
        </w:rPr>
        <w:t xml:space="preserve">”, laddove riferite alle stesse spese o agli stessi costi ammissibili, in misura superiore alla percentuale non coperta dalle agevolazioni di cui al presente </w:t>
      </w:r>
      <w:r w:rsidRPr="00D228B3">
        <w:rPr>
          <w:rFonts w:eastAsia="Times New Roman" w:cs="Arial"/>
          <w:sz w:val="20"/>
          <w:szCs w:val="20"/>
          <w:lang w:eastAsia="it-IT"/>
        </w:rPr>
        <w:t>bando ovvero in misura tale da superare le intensità di aiuto previste dalla normativa comunitaria in materia</w:t>
      </w:r>
      <w:r w:rsidRPr="00D228B3" w:rsidR="009406B3">
        <w:rPr>
          <w:rFonts w:eastAsia="Times New Roman" w:cs="Arial"/>
          <w:sz w:val="20"/>
          <w:szCs w:val="20"/>
          <w:lang w:eastAsia="it-IT"/>
        </w:rPr>
        <w:t>;</w:t>
      </w:r>
    </w:p>
    <w:p w:rsidRPr="00D228B3" w:rsidR="0087671B" w:rsidP="0087671B" w:rsidRDefault="0087671B" w14:paraId="650F4D6C" w14:textId="6339D44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228B3">
        <w:rPr>
          <w:rFonts w:eastAsia="Times New Roman" w:cs="Arial"/>
          <w:sz w:val="20"/>
          <w:szCs w:val="20"/>
          <w:lang w:eastAsia="it-IT"/>
        </w:rPr>
        <w:t>di essere consapevole che</w:t>
      </w:r>
      <w:r w:rsidRPr="00D228B3" w:rsidR="003F5E2A">
        <w:rPr>
          <w:rFonts w:eastAsia="Times New Roman" w:cs="Arial"/>
          <w:sz w:val="20"/>
          <w:szCs w:val="20"/>
          <w:lang w:eastAsia="it-IT"/>
        </w:rPr>
        <w:t>, indipendentemente dal regime contabile adottato</w:t>
      </w:r>
      <w:r w:rsidRPr="00D228B3" w:rsidR="00A0741D">
        <w:rPr>
          <w:rFonts w:eastAsia="Times New Roman" w:cs="Arial"/>
          <w:sz w:val="20"/>
          <w:szCs w:val="20"/>
          <w:lang w:eastAsia="it-IT"/>
        </w:rPr>
        <w:t>,</w:t>
      </w:r>
      <w:r w:rsidRPr="00D228B3">
        <w:rPr>
          <w:rFonts w:eastAsia="Times New Roman" w:cs="Arial"/>
          <w:sz w:val="20"/>
          <w:szCs w:val="20"/>
          <w:lang w:eastAsia="it-IT"/>
        </w:rPr>
        <w:t xml:space="preserve"> i beni d’investimento dovranno essere iscritti nelle voci delle immobilizzazioni cui sono riferiti e risultare nel libro cespiti per almeno 3 (tre) anni</w:t>
      </w:r>
      <w:r w:rsidRPr="00D228B3" w:rsidR="00A0741D">
        <w:rPr>
          <w:rFonts w:eastAsia="Times New Roman" w:cs="Arial"/>
          <w:sz w:val="20"/>
          <w:szCs w:val="20"/>
          <w:lang w:eastAsia="it-IT"/>
        </w:rPr>
        <w:t>;</w:t>
      </w:r>
    </w:p>
    <w:p w:rsidRPr="00D228B3" w:rsidR="005610FA" w:rsidP="005610FA" w:rsidRDefault="005610FA" w14:paraId="0613A3DA" w14:textId="662987D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58CA9239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58CA9239" w:rsidR="7498E816">
        <w:rPr>
          <w:rFonts w:eastAsia="Times New Roman" w:cs="Arial"/>
          <w:sz w:val="20"/>
          <w:szCs w:val="20"/>
          <w:lang w:eastAsia="it-IT"/>
        </w:rPr>
        <w:t>;</w:t>
      </w:r>
    </w:p>
    <w:p w:rsidR="7498E816" w:rsidP="58CA9239" w:rsidRDefault="7498E816" w14:paraId="7A3A9D24" w14:textId="63A9B271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58CA9239" w:rsidR="7498E816">
        <w:rPr>
          <w:rFonts w:eastAsia="Times New Roman" w:cs="Arial"/>
          <w:sz w:val="20"/>
          <w:szCs w:val="20"/>
          <w:lang w:eastAsia="it-IT"/>
        </w:rPr>
        <w:t xml:space="preserve"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  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0B194B">
        <w:rPr>
          <w:rFonts w:ascii="Calibri" w:hAnsi="Calibri" w:cs="Arial"/>
          <w:sz w:val="20"/>
          <w:szCs w:val="20"/>
        </w:rPr>
        <w:t>Protection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0B194B">
        <w:rPr>
          <w:rFonts w:ascii="Calibri" w:hAnsi="Calibri" w:cs="Arial"/>
          <w:sz w:val="20"/>
          <w:szCs w:val="20"/>
        </w:rPr>
        <w:t>Regulation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A7EB0" w:rsidP="00771FED" w:rsidRDefault="008A7EB0" w14:paraId="2EC23184" w14:textId="77777777">
      <w:pPr>
        <w:spacing w:after="0" w:line="240" w:lineRule="auto"/>
      </w:pPr>
      <w:r>
        <w:separator/>
      </w:r>
    </w:p>
  </w:endnote>
  <w:endnote w:type="continuationSeparator" w:id="0">
    <w:p w:rsidR="008A7EB0" w:rsidP="00771FED" w:rsidRDefault="008A7EB0" w14:paraId="6F2A0F1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A7EB0" w:rsidP="00771FED" w:rsidRDefault="008A7EB0" w14:paraId="05E9BFFC" w14:textId="77777777">
      <w:pPr>
        <w:spacing w:after="0" w:line="240" w:lineRule="auto"/>
      </w:pPr>
      <w:r>
        <w:separator/>
      </w:r>
    </w:p>
  </w:footnote>
  <w:footnote w:type="continuationSeparator" w:id="0">
    <w:p w:rsidR="008A7EB0" w:rsidP="00771FED" w:rsidRDefault="008A7EB0" w14:paraId="31D067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Pr="00944CA9" w:rsidR="00771FED" w:rsidP="00771FED" w:rsidRDefault="003509B2" w14:paraId="0BF02E6C" w14:textId="65BF7892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7D8164C8" wp14:editId="273732D3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7E176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D2445"/>
    <w:rsid w:val="000F2377"/>
    <w:rsid w:val="000F3403"/>
    <w:rsid w:val="001046FF"/>
    <w:rsid w:val="00131225"/>
    <w:rsid w:val="001575AE"/>
    <w:rsid w:val="00170761"/>
    <w:rsid w:val="001C7715"/>
    <w:rsid w:val="00235E95"/>
    <w:rsid w:val="00277B09"/>
    <w:rsid w:val="00291006"/>
    <w:rsid w:val="002B5172"/>
    <w:rsid w:val="002B6953"/>
    <w:rsid w:val="002C179F"/>
    <w:rsid w:val="002D7BF8"/>
    <w:rsid w:val="003509B2"/>
    <w:rsid w:val="00381847"/>
    <w:rsid w:val="0039420F"/>
    <w:rsid w:val="003D25C5"/>
    <w:rsid w:val="003F2602"/>
    <w:rsid w:val="003F5E2A"/>
    <w:rsid w:val="0043329B"/>
    <w:rsid w:val="00472E4E"/>
    <w:rsid w:val="00477272"/>
    <w:rsid w:val="00496186"/>
    <w:rsid w:val="004C35C1"/>
    <w:rsid w:val="004F0C85"/>
    <w:rsid w:val="00537195"/>
    <w:rsid w:val="00540C74"/>
    <w:rsid w:val="005610FA"/>
    <w:rsid w:val="00582BC3"/>
    <w:rsid w:val="00584340"/>
    <w:rsid w:val="005B1785"/>
    <w:rsid w:val="005B5E63"/>
    <w:rsid w:val="005C4188"/>
    <w:rsid w:val="005E5099"/>
    <w:rsid w:val="00611A27"/>
    <w:rsid w:val="0061796D"/>
    <w:rsid w:val="00637046"/>
    <w:rsid w:val="00641917"/>
    <w:rsid w:val="006544C8"/>
    <w:rsid w:val="006D598C"/>
    <w:rsid w:val="00714DA2"/>
    <w:rsid w:val="00747BF6"/>
    <w:rsid w:val="00750458"/>
    <w:rsid w:val="0075130E"/>
    <w:rsid w:val="00771FED"/>
    <w:rsid w:val="0077260C"/>
    <w:rsid w:val="00775E15"/>
    <w:rsid w:val="0079472A"/>
    <w:rsid w:val="007A3E2D"/>
    <w:rsid w:val="007E176C"/>
    <w:rsid w:val="00831D1F"/>
    <w:rsid w:val="008327AF"/>
    <w:rsid w:val="00841A55"/>
    <w:rsid w:val="0087671B"/>
    <w:rsid w:val="008A7EB0"/>
    <w:rsid w:val="008E1C33"/>
    <w:rsid w:val="008E2456"/>
    <w:rsid w:val="00921CC2"/>
    <w:rsid w:val="009406B3"/>
    <w:rsid w:val="00944CA9"/>
    <w:rsid w:val="00945E19"/>
    <w:rsid w:val="00994522"/>
    <w:rsid w:val="009B1A32"/>
    <w:rsid w:val="009D1399"/>
    <w:rsid w:val="009D5E91"/>
    <w:rsid w:val="00A0741D"/>
    <w:rsid w:val="00A34292"/>
    <w:rsid w:val="00AB2110"/>
    <w:rsid w:val="00AE1E46"/>
    <w:rsid w:val="00B37254"/>
    <w:rsid w:val="00B77C11"/>
    <w:rsid w:val="00B82437"/>
    <w:rsid w:val="00C47371"/>
    <w:rsid w:val="00C8060E"/>
    <w:rsid w:val="00C9477B"/>
    <w:rsid w:val="00C9551D"/>
    <w:rsid w:val="00CB31C5"/>
    <w:rsid w:val="00CB3680"/>
    <w:rsid w:val="00CB7992"/>
    <w:rsid w:val="00CC02B5"/>
    <w:rsid w:val="00CF6FD7"/>
    <w:rsid w:val="00D228B3"/>
    <w:rsid w:val="00D3277A"/>
    <w:rsid w:val="00D65EC9"/>
    <w:rsid w:val="00D750C8"/>
    <w:rsid w:val="00E14AE9"/>
    <w:rsid w:val="00E41926"/>
    <w:rsid w:val="00E456E4"/>
    <w:rsid w:val="00E575C5"/>
    <w:rsid w:val="00E85FBC"/>
    <w:rsid w:val="00E917F3"/>
    <w:rsid w:val="00EB4CEB"/>
    <w:rsid w:val="00EB7BD4"/>
    <w:rsid w:val="00EC6C31"/>
    <w:rsid w:val="00ED0C58"/>
    <w:rsid w:val="00F15B11"/>
    <w:rsid w:val="00F6705A"/>
    <w:rsid w:val="00F707AC"/>
    <w:rsid w:val="00FF6FFB"/>
    <w:rsid w:val="303643EB"/>
    <w:rsid w:val="46DB8444"/>
    <w:rsid w:val="58CA9239"/>
    <w:rsid w:val="7498E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D41872-34A3-4436-AF5E-3D7768CEE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1A195-4230-45EC-942D-359A714C8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FC5D9-58CF-4471-9B71-5E170F3910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38</revision>
  <lastPrinted>2017-02-20T09:47:00.0000000Z</lastPrinted>
  <dcterms:created xsi:type="dcterms:W3CDTF">2017-02-20T12:59:00.0000000Z</dcterms:created>
  <dcterms:modified xsi:type="dcterms:W3CDTF">2026-03-02T09:56:10.8338114Z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